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BC" w:rsidRPr="007E3579" w:rsidRDefault="009D67BC" w:rsidP="009D67BC">
      <w:pPr>
        <w:pStyle w:val="Title"/>
        <w:rPr>
          <w:rFonts w:ascii="Georgia" w:hAnsi="Georgia"/>
          <w:sz w:val="36"/>
        </w:rPr>
      </w:pPr>
      <w:r w:rsidRPr="007E3579">
        <w:rPr>
          <w:rFonts w:ascii="Georgia" w:hAnsi="Georgia"/>
          <w:sz w:val="36"/>
        </w:rPr>
        <w:t xml:space="preserve">TI- 83 Graphing Calculator </w:t>
      </w:r>
    </w:p>
    <w:p w:rsidR="009D67BC" w:rsidRDefault="009D67BC" w:rsidP="009D67BC">
      <w:pPr>
        <w:rPr>
          <w:sz w:val="22"/>
        </w:rPr>
      </w:pPr>
    </w:p>
    <w:p w:rsidR="009D67BC" w:rsidRPr="007E3579" w:rsidRDefault="009D67BC" w:rsidP="009D67BC"/>
    <w:p w:rsidR="009D67BC" w:rsidRPr="007E3579" w:rsidRDefault="009D67BC" w:rsidP="009D67BC"/>
    <w:p w:rsidR="009D67BC" w:rsidRPr="007E3579" w:rsidRDefault="009D67BC" w:rsidP="009D67BC">
      <w:pPr>
        <w:rPr>
          <w:b/>
          <w:u w:val="single"/>
        </w:rPr>
      </w:pPr>
      <w:r w:rsidRPr="007E3579">
        <w:rPr>
          <w:b/>
          <w:u w:val="single"/>
        </w:rPr>
        <w:t>Imaginary numbers:</w:t>
      </w:r>
    </w:p>
    <w:p w:rsidR="009D67BC" w:rsidRPr="007E3579" w:rsidRDefault="009D67BC" w:rsidP="009D67BC">
      <w:pPr>
        <w:ind w:left="720"/>
      </w:pPr>
      <w:r w:rsidRPr="007E3579">
        <w:t xml:space="preserve">Change mode to </w:t>
      </w:r>
      <m:oMath>
        <m:r>
          <w:rPr>
            <w:rFonts w:ascii="Cambria Math" w:hAnsi="Cambria Math"/>
          </w:rPr>
          <m:t>a+bi</m:t>
        </m:r>
      </m:oMath>
    </w:p>
    <w:p w:rsidR="009D67BC" w:rsidRPr="007E3579" w:rsidRDefault="009D67BC" w:rsidP="009D67BC">
      <w:pPr>
        <w:ind w:left="720"/>
      </w:pPr>
      <w:r w:rsidRPr="007E3579">
        <w:t>2</w:t>
      </w:r>
      <w:r w:rsidRPr="007E3579">
        <w:rPr>
          <w:vertAlign w:val="superscript"/>
        </w:rPr>
        <w:t>nd</w:t>
      </w:r>
      <w:r w:rsidR="00A7244F" w:rsidRPr="007E3579">
        <w:t xml:space="preserve"> zero = </w:t>
      </w:r>
      <w:proofErr w:type="spellStart"/>
      <w:r w:rsidR="00A7244F" w:rsidRPr="007E3579">
        <w:rPr>
          <w:i/>
        </w:rPr>
        <w:t>i</w:t>
      </w:r>
      <w:proofErr w:type="spellEnd"/>
      <w:r w:rsidR="00A7244F" w:rsidRPr="007E3579">
        <w:rPr>
          <w:i/>
        </w:rPr>
        <w:tab/>
      </w:r>
      <w:r w:rsidR="00A7244F" w:rsidRPr="007E3579">
        <w:rPr>
          <w:i/>
        </w:rPr>
        <w:tab/>
      </w:r>
      <w:r w:rsidR="00A7244F" w:rsidRPr="007E3579">
        <w:rPr>
          <w:i/>
        </w:rPr>
        <w:tab/>
      </w:r>
      <w:r w:rsidR="00A7244F" w:rsidRPr="007E3579">
        <w:t xml:space="preserve">try  </w:t>
      </w:r>
      <w:r w:rsidR="00A7244F" w:rsidRPr="007E3579">
        <w:tab/>
      </w:r>
      <m:oMath>
        <m:r>
          <w:rPr>
            <w:rFonts w:ascii="Cambria Math" w:hAnsi="Cambria Math"/>
          </w:rPr>
          <m:t>(3+2i)(4-3i)</m:t>
        </m:r>
      </m:oMath>
    </w:p>
    <w:p w:rsidR="009D67BC" w:rsidRPr="007E3579" w:rsidRDefault="009D67BC" w:rsidP="009D67BC"/>
    <w:p w:rsidR="009D67BC" w:rsidRPr="007E3579" w:rsidRDefault="009D67BC" w:rsidP="009D67BC">
      <w:pPr>
        <w:rPr>
          <w:b/>
          <w:u w:val="single"/>
        </w:rPr>
      </w:pPr>
      <w:r w:rsidRPr="007E3579">
        <w:rPr>
          <w:b/>
          <w:u w:val="single"/>
        </w:rPr>
        <w:t>Graphing:</w:t>
      </w:r>
    </w:p>
    <w:p w:rsidR="009D67BC" w:rsidRPr="007E3579" w:rsidRDefault="009D67BC" w:rsidP="009D67BC">
      <w:pPr>
        <w:ind w:left="720"/>
      </w:pPr>
      <w:r w:rsidRPr="007E3579">
        <w:t xml:space="preserve">Table – </w:t>
      </w:r>
      <w:proofErr w:type="spellStart"/>
      <w:r w:rsidRPr="007E3579">
        <w:t>tblst</w:t>
      </w:r>
      <w:proofErr w:type="spellEnd"/>
      <w:r w:rsidRPr="007E3579">
        <w:t xml:space="preserve"> (independent – ask) for pulling in values</w:t>
      </w:r>
    </w:p>
    <w:p w:rsidR="009D67BC" w:rsidRPr="007E3579" w:rsidRDefault="009D67BC" w:rsidP="009D67BC">
      <w:pPr>
        <w:ind w:left="720"/>
      </w:pPr>
      <w:proofErr w:type="spellStart"/>
      <w:r w:rsidRPr="007E3579">
        <w:t>Calc</w:t>
      </w:r>
      <w:proofErr w:type="spellEnd"/>
      <w:r w:rsidRPr="007E3579">
        <w:t xml:space="preserve">- value, zero, min, max, intersect, </w:t>
      </w:r>
    </w:p>
    <w:p w:rsidR="009D67BC" w:rsidRPr="007E3579" w:rsidRDefault="009D67BC" w:rsidP="009D67BC">
      <w:pPr>
        <w:ind w:left="720"/>
      </w:pPr>
      <w:r w:rsidRPr="007E3579">
        <w:t>Window/zoom – in, out, standard, square, fit</w:t>
      </w:r>
    </w:p>
    <w:p w:rsidR="009D67BC" w:rsidRPr="007E3579" w:rsidRDefault="009D67BC" w:rsidP="009D67BC">
      <w:pPr>
        <w:ind w:left="720"/>
      </w:pPr>
      <w:r w:rsidRPr="007E3579">
        <w:t>Format</w:t>
      </w:r>
    </w:p>
    <w:p w:rsidR="00A7244F" w:rsidRPr="007E3579" w:rsidRDefault="009D67BC" w:rsidP="009D67BC">
      <w:pPr>
        <w:ind w:left="720"/>
      </w:pPr>
      <w:r w:rsidRPr="007E3579">
        <w:t xml:space="preserve">Piecewise functions  </w:t>
      </w:r>
      <w:r w:rsidRPr="007E3579">
        <w:tab/>
      </w:r>
      <w:r w:rsidR="00A7244F" w:rsidRPr="007E3579">
        <w:tab/>
        <w:t>try</w:t>
      </w:r>
      <w:r w:rsidR="00A7244F" w:rsidRPr="007E3579"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=x-2/(x≤4)</m:t>
        </m:r>
      </m:oMath>
    </w:p>
    <w:p w:rsidR="00A7244F" w:rsidRPr="007E3579" w:rsidRDefault="00A7244F" w:rsidP="009D67BC">
      <w:pPr>
        <w:ind w:left="720"/>
      </w:pPr>
      <w:r w:rsidRPr="007E3579">
        <w:tab/>
      </w:r>
      <w:r w:rsidRPr="007E3579">
        <w:tab/>
      </w:r>
      <w:r w:rsidRPr="007E3579">
        <w:tab/>
      </w:r>
      <w:r w:rsidRPr="007E3579">
        <w:tab/>
      </w:r>
      <w:r w:rsidRPr="007E3579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+1/(x&gt;4)</m:t>
        </m:r>
      </m:oMath>
    </w:p>
    <w:p w:rsidR="009D67BC" w:rsidRPr="007E3579" w:rsidRDefault="009D67BC" w:rsidP="009D67BC">
      <w:pPr>
        <w:rPr>
          <w:b/>
          <w:u w:val="single"/>
        </w:rPr>
      </w:pPr>
    </w:p>
    <w:p w:rsidR="009D67BC" w:rsidRPr="007E3579" w:rsidRDefault="009D67BC" w:rsidP="009D67BC">
      <w:pPr>
        <w:pStyle w:val="Heading1"/>
        <w:rPr>
          <w:szCs w:val="24"/>
        </w:rPr>
      </w:pPr>
      <w:r w:rsidRPr="007E3579">
        <w:rPr>
          <w:szCs w:val="24"/>
        </w:rPr>
        <w:t xml:space="preserve">Matrices- </w:t>
      </w:r>
    </w:p>
    <w:p w:rsidR="009D67BC" w:rsidRPr="007E3579" w:rsidRDefault="009D67BC" w:rsidP="00A7244F">
      <w:pPr>
        <w:ind w:left="720"/>
      </w:pPr>
      <w:r w:rsidRPr="007E3579">
        <w:t xml:space="preserve">NAME, MATH – </w:t>
      </w:r>
      <w:proofErr w:type="spellStart"/>
      <w:r w:rsidRPr="007E3579">
        <w:t>det</w:t>
      </w:r>
      <w:proofErr w:type="spellEnd"/>
      <w:r w:rsidRPr="007E3579">
        <w:t xml:space="preserve">, </w:t>
      </w:r>
      <w:proofErr w:type="spellStart"/>
      <w:r w:rsidRPr="007E3579">
        <w:t>rref</w:t>
      </w:r>
      <w:proofErr w:type="spellEnd"/>
      <w:r w:rsidRPr="007E3579">
        <w:t>, EDIT</w:t>
      </w:r>
    </w:p>
    <w:p w:rsidR="009D67BC" w:rsidRPr="007E3579" w:rsidRDefault="009D67BC" w:rsidP="00A7244F">
      <w:pPr>
        <w:ind w:left="720"/>
      </w:pPr>
      <w:r w:rsidRPr="007E3579">
        <w:tab/>
        <w:t>A</w:t>
      </w:r>
      <w:r w:rsidRPr="007E3579">
        <w:rPr>
          <w:vertAlign w:val="superscript"/>
        </w:rPr>
        <w:t>-1</w:t>
      </w:r>
      <w:r w:rsidRPr="007E3579">
        <w:t xml:space="preserve">, A </w:t>
      </w:r>
      <w:r w:rsidRPr="007E3579">
        <w:rPr>
          <w:vertAlign w:val="superscript"/>
        </w:rPr>
        <w:t>-1</w:t>
      </w:r>
      <w:r w:rsidRPr="007E3579">
        <w:t xml:space="preserve">B, +/-, </w:t>
      </w:r>
      <w:proofErr w:type="spellStart"/>
      <w:r w:rsidRPr="007E3579">
        <w:t>mult</w:t>
      </w:r>
      <w:proofErr w:type="spellEnd"/>
      <w:r w:rsidRPr="007E3579">
        <w:t>/div</w:t>
      </w:r>
    </w:p>
    <w:p w:rsidR="009D67BC" w:rsidRPr="007E3579" w:rsidRDefault="009D67BC" w:rsidP="009D67BC"/>
    <w:p w:rsidR="009D67BC" w:rsidRPr="007E3579" w:rsidRDefault="009D67BC" w:rsidP="009D67BC">
      <w:pPr>
        <w:pStyle w:val="Heading1"/>
        <w:rPr>
          <w:szCs w:val="24"/>
        </w:rPr>
      </w:pPr>
      <w:r w:rsidRPr="007E3579">
        <w:rPr>
          <w:szCs w:val="24"/>
        </w:rPr>
        <w:t xml:space="preserve">Math – </w:t>
      </w:r>
    </w:p>
    <w:p w:rsidR="009D67BC" w:rsidRPr="007E3579" w:rsidRDefault="009D67BC" w:rsidP="00A7244F">
      <w:pPr>
        <w:ind w:firstLine="720"/>
      </w:pPr>
      <w:r w:rsidRPr="007E3579">
        <w:t xml:space="preserve">NUM: </w:t>
      </w:r>
      <w:proofErr w:type="spellStart"/>
      <w:r w:rsidRPr="007E3579">
        <w:t>Frac</w:t>
      </w:r>
      <w:proofErr w:type="spellEnd"/>
      <w:r w:rsidRPr="007E3579">
        <w:t>, abs,</w:t>
      </w:r>
    </w:p>
    <w:p w:rsidR="009D67BC" w:rsidRPr="007E3579" w:rsidRDefault="009D67BC" w:rsidP="009D67BC"/>
    <w:p w:rsidR="009D67BC" w:rsidRPr="007E3579" w:rsidRDefault="009D67BC" w:rsidP="009D67BC">
      <w:pPr>
        <w:pStyle w:val="Heading1"/>
        <w:rPr>
          <w:szCs w:val="24"/>
        </w:rPr>
      </w:pPr>
      <w:r w:rsidRPr="007E3579">
        <w:rPr>
          <w:szCs w:val="24"/>
        </w:rPr>
        <w:t>Tricks-</w:t>
      </w:r>
    </w:p>
    <w:p w:rsidR="009D67BC" w:rsidRPr="007E3579" w:rsidRDefault="009D67BC" w:rsidP="009D67BC">
      <w:pPr>
        <w:ind w:left="720"/>
      </w:pPr>
      <w:r w:rsidRPr="007E3579">
        <w:t>2</w:t>
      </w:r>
      <w:r w:rsidRPr="007E3579">
        <w:rPr>
          <w:vertAlign w:val="superscript"/>
        </w:rPr>
        <w:t>nd</w:t>
      </w:r>
      <w:r w:rsidRPr="007E3579">
        <w:t xml:space="preserve"> </w:t>
      </w:r>
      <w:proofErr w:type="gramStart"/>
      <w:r w:rsidRPr="007E3579">
        <w:t>^  to</w:t>
      </w:r>
      <w:proofErr w:type="gramEnd"/>
      <w:r w:rsidRPr="007E3579">
        <w:t xml:space="preserve"> darken screen</w:t>
      </w:r>
    </w:p>
    <w:p w:rsidR="009D67BC" w:rsidRPr="007E3579" w:rsidRDefault="009D67BC" w:rsidP="009D67BC">
      <w:pPr>
        <w:ind w:left="720"/>
      </w:pPr>
      <w:r w:rsidRPr="007E3579">
        <w:t>2</w:t>
      </w:r>
      <w:r w:rsidRPr="007E3579">
        <w:rPr>
          <w:vertAlign w:val="superscript"/>
        </w:rPr>
        <w:t>nd</w:t>
      </w:r>
      <w:r w:rsidRPr="007E3579">
        <w:t xml:space="preserve"> </w:t>
      </w:r>
      <w:proofErr w:type="spellStart"/>
      <w:r w:rsidRPr="007E3579">
        <w:t>Ans</w:t>
      </w:r>
      <w:proofErr w:type="spellEnd"/>
      <w:r w:rsidR="00A7244F" w:rsidRPr="007E3579">
        <w:tab/>
        <w:t>to pull down previous answer</w:t>
      </w:r>
    </w:p>
    <w:p w:rsidR="009D67BC" w:rsidRPr="007E3579" w:rsidRDefault="009D67BC" w:rsidP="009D67BC">
      <w:pPr>
        <w:ind w:left="720"/>
      </w:pPr>
      <w:r w:rsidRPr="007E3579">
        <w:t>2</w:t>
      </w:r>
      <w:r w:rsidRPr="007E3579">
        <w:rPr>
          <w:vertAlign w:val="superscript"/>
        </w:rPr>
        <w:t>nd</w:t>
      </w:r>
      <w:r w:rsidRPr="007E3579">
        <w:t xml:space="preserve"> enter</w:t>
      </w:r>
      <w:r w:rsidR="00A7244F" w:rsidRPr="007E3579">
        <w:t xml:space="preserve"> to pull down previous question</w:t>
      </w:r>
    </w:p>
    <w:p w:rsidR="009D67BC" w:rsidRPr="007E3579" w:rsidRDefault="009D67BC" w:rsidP="009D67BC">
      <w:pPr>
        <w:ind w:left="720"/>
      </w:pPr>
      <w:r w:rsidRPr="007E3579">
        <w:t xml:space="preserve">^ </w:t>
      </w:r>
      <w:proofErr w:type="gramStart"/>
      <w:r w:rsidRPr="007E3579">
        <w:t>and</w:t>
      </w:r>
      <w:proofErr w:type="gramEnd"/>
      <w:r w:rsidRPr="007E3579">
        <w:t xml:space="preserve"> x roots</w:t>
      </w:r>
      <w:r w:rsidR="00A7244F" w:rsidRPr="007E3579">
        <w:t xml:space="preserve"> = cube root is math #4?</w:t>
      </w:r>
    </w:p>
    <w:p w:rsidR="009D67BC" w:rsidRPr="007E3579" w:rsidRDefault="009D67BC" w:rsidP="009D67BC">
      <w:pPr>
        <w:ind w:left="720"/>
      </w:pPr>
      <w:r w:rsidRPr="007E3579">
        <w:t>2</w:t>
      </w:r>
      <w:r w:rsidRPr="007E3579">
        <w:rPr>
          <w:vertAlign w:val="superscript"/>
        </w:rPr>
        <w:t>nd</w:t>
      </w:r>
      <w:r w:rsidRPr="007E3579">
        <w:t xml:space="preserve"> test</w:t>
      </w:r>
    </w:p>
    <w:p w:rsidR="009D67BC" w:rsidRPr="007E3579" w:rsidRDefault="009D67BC" w:rsidP="009D67BC"/>
    <w:p w:rsidR="009D67BC" w:rsidRPr="007E3579" w:rsidRDefault="009D67BC" w:rsidP="009D67BC">
      <w:pPr>
        <w:pStyle w:val="Heading1"/>
        <w:rPr>
          <w:szCs w:val="24"/>
        </w:rPr>
      </w:pPr>
      <w:r w:rsidRPr="007E3579">
        <w:rPr>
          <w:b w:val="0"/>
          <w:bCs/>
          <w:szCs w:val="24"/>
        </w:rPr>
        <w:t>TI Programming:</w:t>
      </w:r>
      <w:r w:rsidRPr="007E3579">
        <w:rPr>
          <w:szCs w:val="24"/>
        </w:rPr>
        <w:t xml:space="preserve"> </w:t>
      </w:r>
      <w:r w:rsidRPr="007E3579">
        <w:rPr>
          <w:szCs w:val="24"/>
        </w:rPr>
        <w:tab/>
        <w:t>Quadratic formula</w:t>
      </w:r>
    </w:p>
    <w:p w:rsidR="009D67BC" w:rsidRPr="007E3579" w:rsidRDefault="009D67BC" w:rsidP="009D67BC"/>
    <w:p w:rsidR="009D67BC" w:rsidRPr="007E3579" w:rsidRDefault="009D67BC" w:rsidP="009D67BC">
      <w:pPr>
        <w:pStyle w:val="Heading7"/>
        <w:rPr>
          <w:szCs w:val="24"/>
        </w:rPr>
      </w:pPr>
      <w:r w:rsidRPr="007E3579">
        <w:rPr>
          <w:szCs w:val="24"/>
        </w:rPr>
        <w:t>PGRM</w:t>
      </w:r>
      <w:proofErr w:type="gramStart"/>
      <w:r w:rsidRPr="007E3579">
        <w:rPr>
          <w:szCs w:val="24"/>
        </w:rPr>
        <w:t>:NEW</w:t>
      </w:r>
      <w:proofErr w:type="gramEnd"/>
    </w:p>
    <w:p w:rsidR="009D67BC" w:rsidRPr="007E3579" w:rsidRDefault="009D67BC" w:rsidP="009D67BC">
      <w:pPr>
        <w:ind w:left="720"/>
      </w:pPr>
      <w:r w:rsidRPr="007E3579">
        <w:t>”QUAD”</w:t>
      </w:r>
    </w:p>
    <w:p w:rsidR="009D67BC" w:rsidRPr="007E3579" w:rsidRDefault="009D67BC" w:rsidP="009D67BC">
      <w:pPr>
        <w:pStyle w:val="NormalWeb"/>
        <w:spacing w:before="0" w:beforeAutospacing="0" w:after="0" w:afterAutospacing="0"/>
        <w:ind w:left="720"/>
      </w:pPr>
      <w:proofErr w:type="gramStart"/>
      <w:r w:rsidRPr="007E3579">
        <w:t>:Prompt</w:t>
      </w:r>
      <w:proofErr w:type="gramEnd"/>
      <w:r w:rsidRPr="007E3579">
        <w:t xml:space="preserve"> A, B, C</w:t>
      </w:r>
    </w:p>
    <w:p w:rsidR="00A7244F" w:rsidRPr="007E3579" w:rsidRDefault="009D67BC" w:rsidP="009D67BC">
      <w:pPr>
        <w:ind w:left="720"/>
      </w:pPr>
      <w:r w:rsidRPr="007E3579">
        <w:t>:</w:t>
      </w:r>
      <m:oMath>
        <m:r>
          <w:rPr>
            <w:rFonts w:ascii="Cambria Math" w:hAnsi="Cambria Math"/>
          </w:rPr>
          <m:t>(-b+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-4ac))/(2a)→x</m:t>
        </m:r>
      </m:oMath>
      <w:r w:rsidR="00A7244F" w:rsidRPr="007E3579">
        <w:tab/>
      </w:r>
      <w:r w:rsidR="00A7244F" w:rsidRPr="007E3579">
        <w:tab/>
      </w:r>
    </w:p>
    <w:p w:rsidR="009D67BC" w:rsidRPr="007E3579" w:rsidRDefault="009D67BC" w:rsidP="009D67BC">
      <w:pPr>
        <w:ind w:left="720"/>
      </w:pPr>
      <w:r w:rsidRPr="007E3579">
        <w:t>: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(-b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-4ac))/(2a)→</m:t>
        </m:r>
        <m:r>
          <w:rPr>
            <w:rFonts w:ascii="Cambria Math" w:hAnsi="Cambria Math"/>
          </w:rPr>
          <m:t>y</m:t>
        </m:r>
      </m:oMath>
      <w:r w:rsidR="00A7244F" w:rsidRPr="007E3579">
        <w:tab/>
      </w:r>
      <w:r w:rsidR="00A7244F" w:rsidRPr="007E3579">
        <w:tab/>
      </w:r>
      <w:r w:rsidR="00A7244F" w:rsidRPr="007E3579">
        <w:tab/>
      </w:r>
    </w:p>
    <w:p w:rsidR="009D67BC" w:rsidRPr="007E3579" w:rsidRDefault="009D67BC" w:rsidP="009D67BC">
      <w:pPr>
        <w:ind w:left="720"/>
      </w:pPr>
      <w:proofErr w:type="gramStart"/>
      <w:r w:rsidRPr="007E3579">
        <w:t>:</w:t>
      </w:r>
      <w:proofErr w:type="spellStart"/>
      <w:r w:rsidRPr="007E3579">
        <w:t>Disp</w:t>
      </w:r>
      <w:proofErr w:type="spellEnd"/>
      <w:proofErr w:type="gramEnd"/>
      <w:r w:rsidRPr="007E3579">
        <w:t xml:space="preserve"> </w:t>
      </w:r>
      <w:r w:rsidRPr="007E3579">
        <w:rPr>
          <w:i/>
        </w:rPr>
        <w:t>X</w:t>
      </w:r>
    </w:p>
    <w:p w:rsidR="009D67BC" w:rsidRPr="007E3579" w:rsidRDefault="009D67BC" w:rsidP="009D67BC">
      <w:pPr>
        <w:ind w:left="720"/>
      </w:pPr>
      <w:proofErr w:type="gramStart"/>
      <w:r w:rsidRPr="007E3579">
        <w:t>:</w:t>
      </w:r>
      <w:proofErr w:type="spellStart"/>
      <w:r w:rsidRPr="007E3579">
        <w:t>Disp</w:t>
      </w:r>
      <w:proofErr w:type="spellEnd"/>
      <w:proofErr w:type="gramEnd"/>
      <w:r w:rsidRPr="007E3579">
        <w:t xml:space="preserve"> </w:t>
      </w:r>
      <w:r w:rsidRPr="007E3579">
        <w:rPr>
          <w:i/>
        </w:rPr>
        <w:t>Y</w:t>
      </w:r>
    </w:p>
    <w:p w:rsidR="009D67BC" w:rsidRPr="007E3579" w:rsidRDefault="009D67BC" w:rsidP="009D67BC">
      <w:pPr>
        <w:ind w:left="720"/>
      </w:pPr>
    </w:p>
    <w:p w:rsidR="009D67BC" w:rsidRPr="007E3579" w:rsidRDefault="009D67BC" w:rsidP="009D67BC">
      <w:pPr>
        <w:ind w:left="720"/>
      </w:pPr>
      <w:r w:rsidRPr="007E3579">
        <w:t xml:space="preserve">*Where </w:t>
      </w:r>
      <w:r w:rsidRPr="007E3579">
        <w:rPr>
          <w:b/>
          <w:bCs/>
        </w:rPr>
        <w:t>Prompt</w:t>
      </w:r>
      <w:r w:rsidRPr="007E3579">
        <w:t xml:space="preserve"> and </w:t>
      </w:r>
      <w:proofErr w:type="spellStart"/>
      <w:r w:rsidRPr="007E3579">
        <w:rPr>
          <w:b/>
          <w:bCs/>
        </w:rPr>
        <w:t>Disp</w:t>
      </w:r>
      <w:proofErr w:type="spellEnd"/>
      <w:r w:rsidRPr="007E3579">
        <w:t xml:space="preserve"> are under </w:t>
      </w:r>
      <w:r w:rsidRPr="007E3579">
        <w:rPr>
          <w:b/>
          <w:bCs/>
        </w:rPr>
        <w:t>PRGM</w:t>
      </w:r>
      <w:proofErr w:type="gramStart"/>
      <w:r w:rsidRPr="007E3579">
        <w:rPr>
          <w:b/>
          <w:bCs/>
        </w:rPr>
        <w:t>:I</w:t>
      </w:r>
      <w:proofErr w:type="gramEnd"/>
      <w:r w:rsidRPr="007E3579">
        <w:rPr>
          <w:b/>
          <w:bCs/>
        </w:rPr>
        <w:t>/O</w:t>
      </w:r>
      <w:r w:rsidRPr="007E3579">
        <w:rPr>
          <w:b/>
          <w:bCs/>
        </w:rPr>
        <w:tab/>
      </w:r>
      <w:r w:rsidRPr="007E3579">
        <w:t>and</w:t>
      </w:r>
      <w:r w:rsidRPr="007E3579">
        <w:tab/>
        <w:t xml:space="preserve"> </w:t>
      </w:r>
      <w:r w:rsidRPr="007E3579">
        <w:rPr>
          <w:b/>
          <w:bCs/>
        </w:rPr>
        <w:sym w:font="Symbol" w:char="F0AE"/>
      </w:r>
      <w:r w:rsidRPr="007E3579">
        <w:t xml:space="preserve">   is the </w:t>
      </w:r>
      <w:r w:rsidRPr="007E3579">
        <w:rPr>
          <w:b/>
          <w:bCs/>
        </w:rPr>
        <w:t>STO</w:t>
      </w:r>
      <w:r w:rsidRPr="007E3579">
        <w:t xml:space="preserve"> button</w:t>
      </w:r>
    </w:p>
    <w:p w:rsidR="009D67BC" w:rsidRPr="007E3579" w:rsidRDefault="009D67BC" w:rsidP="009D67BC">
      <w:pPr>
        <w:ind w:left="720"/>
        <w:rPr>
          <w:b/>
          <w:bCs/>
        </w:rPr>
      </w:pPr>
    </w:p>
    <w:p w:rsidR="009D67BC" w:rsidRPr="007E3579" w:rsidRDefault="009D67BC" w:rsidP="009D67BC">
      <w:bookmarkStart w:id="0" w:name="_GoBack"/>
      <w:bookmarkEnd w:id="0"/>
    </w:p>
    <w:sectPr w:rsidR="009D67BC" w:rsidRPr="007E35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A5"/>
    <w:rsid w:val="00705533"/>
    <w:rsid w:val="007E3579"/>
    <w:rsid w:val="009D67BC"/>
    <w:rsid w:val="00A7244F"/>
    <w:rsid w:val="00B8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D01D0-8E65-47C0-9D01-D179D16F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67BC"/>
    <w:pPr>
      <w:keepNext/>
      <w:outlineLvl w:val="0"/>
    </w:pPr>
    <w:rPr>
      <w:b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9D67BC"/>
    <w:pPr>
      <w:keepNext/>
      <w:ind w:left="720"/>
      <w:outlineLvl w:val="6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7B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9D67B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D67BC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D67BC"/>
    <w:rPr>
      <w:rFonts w:ascii="Times New Roman" w:eastAsia="Times New Roman" w:hAnsi="Times New Roman" w:cs="Times New Roman"/>
      <w:b/>
      <w:sz w:val="28"/>
      <w:szCs w:val="20"/>
    </w:rPr>
  </w:style>
  <w:style w:type="paragraph" w:styleId="NormalWeb">
    <w:name w:val="Normal (Web)"/>
    <w:basedOn w:val="Normal"/>
    <w:semiHidden/>
    <w:rsid w:val="009D67BC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A724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McCalla</dc:creator>
  <cp:keywords/>
  <dc:description/>
  <cp:lastModifiedBy>Mindy McCalla</cp:lastModifiedBy>
  <cp:revision>3</cp:revision>
  <dcterms:created xsi:type="dcterms:W3CDTF">2020-04-28T16:35:00Z</dcterms:created>
  <dcterms:modified xsi:type="dcterms:W3CDTF">2020-04-28T16:47:00Z</dcterms:modified>
</cp:coreProperties>
</file>